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46" w:rsidRDefault="00F56446" w:rsidP="00F5644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C6B1B">
        <w:rPr>
          <w:rFonts w:ascii="Times New Roman" w:hAnsi="Times New Roman" w:cs="Times New Roman"/>
          <w:b/>
          <w:sz w:val="28"/>
          <w:szCs w:val="28"/>
          <w:lang w:val="ky-KG"/>
        </w:rPr>
        <w:t>Справка-обоснование</w:t>
      </w:r>
    </w:p>
    <w:p w:rsidR="00F56446" w:rsidRPr="000C6B1B" w:rsidRDefault="00F56446" w:rsidP="00F56446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C6B1B">
        <w:rPr>
          <w:rFonts w:ascii="Times New Roman" w:hAnsi="Times New Roman" w:cs="Times New Roman"/>
          <w:sz w:val="28"/>
          <w:szCs w:val="28"/>
          <w:lang w:val="ky-KG"/>
        </w:rPr>
        <w:t>к проекту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постановления Правительства </w:t>
      </w:r>
      <w:r w:rsidRPr="000C6B1B">
        <w:rPr>
          <w:rFonts w:ascii="Times New Roman" w:hAnsi="Times New Roman" w:cs="Times New Roman"/>
          <w:sz w:val="28"/>
          <w:szCs w:val="28"/>
          <w:lang w:val="ky-KG"/>
        </w:rPr>
        <w:t>Кыргызской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6B1B">
        <w:rPr>
          <w:rFonts w:ascii="Times New Roman" w:hAnsi="Times New Roman" w:cs="Times New Roman"/>
          <w:sz w:val="28"/>
          <w:szCs w:val="28"/>
          <w:lang w:val="ky-KG"/>
        </w:rPr>
        <w:t>Республики</w:t>
      </w:r>
    </w:p>
    <w:p w:rsidR="00F574FE" w:rsidRDefault="00F56446" w:rsidP="00F56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14A9C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проведении пилотного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по администрированию страховых </w:t>
      </w:r>
      <w:r w:rsidR="00F574FE">
        <w:rPr>
          <w:rFonts w:ascii="Times New Roman" w:hAnsi="Times New Roman" w:cs="Times New Roman"/>
          <w:sz w:val="28"/>
          <w:szCs w:val="28"/>
        </w:rPr>
        <w:t>взносов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налоговой службой при Правительстве </w:t>
      </w:r>
    </w:p>
    <w:p w:rsidR="00F56446" w:rsidRPr="004A513A" w:rsidRDefault="00F56446" w:rsidP="00F5644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56446" w:rsidRDefault="00F56446" w:rsidP="00F564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7E39" w:rsidRDefault="00AA7E39" w:rsidP="00F564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74FE" w:rsidRDefault="00F56446" w:rsidP="00F57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74FE">
        <w:rPr>
          <w:rFonts w:ascii="Times New Roman" w:hAnsi="Times New Roman" w:cs="Times New Roman"/>
          <w:sz w:val="28"/>
          <w:szCs w:val="28"/>
        </w:rPr>
        <w:t>П</w:t>
      </w:r>
      <w:r w:rsidRPr="00F574FE">
        <w:rPr>
          <w:rFonts w:ascii="Times New Roman" w:hAnsi="Times New Roman" w:cs="Times New Roman"/>
          <w:sz w:val="28"/>
          <w:szCs w:val="28"/>
          <w:lang w:val="ky-KG"/>
        </w:rPr>
        <w:t xml:space="preserve">роект постановления Правительства Кыргызской Республики </w:t>
      </w:r>
      <w:r w:rsidRPr="00F574FE">
        <w:rPr>
          <w:rFonts w:ascii="Times New Roman" w:hAnsi="Times New Roman" w:cs="Times New Roman"/>
          <w:sz w:val="28"/>
          <w:szCs w:val="28"/>
          <w:lang w:eastAsia="ru-RU"/>
        </w:rPr>
        <w:t xml:space="preserve">«О проведении пилотного проекта </w:t>
      </w:r>
      <w:r w:rsidRPr="00F574FE">
        <w:rPr>
          <w:rFonts w:ascii="Times New Roman" w:hAnsi="Times New Roman" w:cs="Times New Roman"/>
          <w:sz w:val="28"/>
          <w:szCs w:val="28"/>
        </w:rPr>
        <w:t xml:space="preserve">по администрированию страховых </w:t>
      </w:r>
      <w:r w:rsidR="00F574FE" w:rsidRPr="00F574FE">
        <w:rPr>
          <w:rFonts w:ascii="Times New Roman" w:hAnsi="Times New Roman" w:cs="Times New Roman"/>
          <w:sz w:val="28"/>
          <w:szCs w:val="28"/>
        </w:rPr>
        <w:t xml:space="preserve">взносов </w:t>
      </w:r>
      <w:r w:rsidRPr="00F574FE">
        <w:rPr>
          <w:rFonts w:ascii="Times New Roman" w:hAnsi="Times New Roman" w:cs="Times New Roman"/>
          <w:sz w:val="28"/>
          <w:szCs w:val="28"/>
        </w:rPr>
        <w:t>Государственной налоговой службой при Правительстве Кыргызской Республики</w:t>
      </w:r>
      <w:r w:rsidRPr="00F574FE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F574F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F574FE" w:rsidRPr="00F574FE">
        <w:rPr>
          <w:rFonts w:ascii="Times New Roman" w:hAnsi="Times New Roman" w:cs="Times New Roman"/>
          <w:sz w:val="28"/>
          <w:szCs w:val="28"/>
        </w:rPr>
        <w:t>во исполнение протокольного поручения Первого вице – премьер – министра Кыргызской Республики Т. Сарпашева от 10.08.2015 г. № 17-78, в соответствии с Законом Кыргызской Республики «О внесении дополнений и изменений в некоторые законодательные акты Кыргызской Республики» от 3 августа 2015 года № 212 и реализации Плана мероприятий по совершенствованию администрирования страховых взносов по государственному социальному страхованию, утвержденного распоряжением Правительства Кыргызской Республики от 7 мая 2014 года № 149-р</w:t>
      </w:r>
      <w:r w:rsidR="00F574FE">
        <w:rPr>
          <w:rFonts w:ascii="Times New Roman" w:hAnsi="Times New Roman" w:cs="Times New Roman"/>
          <w:sz w:val="28"/>
          <w:szCs w:val="28"/>
        </w:rPr>
        <w:t>.</w:t>
      </w:r>
    </w:p>
    <w:p w:rsidR="005A557B" w:rsidRDefault="005A557B" w:rsidP="00F564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74FE">
        <w:rPr>
          <w:rFonts w:ascii="Times New Roman" w:hAnsi="Times New Roman" w:cs="Times New Roman"/>
          <w:sz w:val="28"/>
          <w:szCs w:val="28"/>
        </w:rPr>
        <w:t>П</w:t>
      </w:r>
      <w:r w:rsidRPr="00F574FE">
        <w:rPr>
          <w:rFonts w:ascii="Times New Roman" w:hAnsi="Times New Roman" w:cs="Times New Roman"/>
          <w:sz w:val="28"/>
          <w:szCs w:val="28"/>
          <w:lang w:val="ky-KG"/>
        </w:rPr>
        <w:t xml:space="preserve">роект постановления Правительства Кыргызской Республики </w:t>
      </w:r>
      <w:r w:rsidRPr="00F574FE">
        <w:rPr>
          <w:rFonts w:ascii="Times New Roman" w:hAnsi="Times New Roman" w:cs="Times New Roman"/>
          <w:sz w:val="28"/>
          <w:szCs w:val="28"/>
        </w:rPr>
        <w:t>направлен на установление правовых норм по определению функции администрирования страховых взносов Государственной налоговой службой при Правительстве Кыргызской Республики на период проведения пилотного проекта.</w:t>
      </w:r>
    </w:p>
    <w:p w:rsidR="00F56446" w:rsidRDefault="00F56446" w:rsidP="00F564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B1B">
        <w:rPr>
          <w:rFonts w:ascii="Times New Roman" w:hAnsi="Times New Roman" w:cs="Times New Roman"/>
          <w:sz w:val="28"/>
          <w:szCs w:val="28"/>
        </w:rPr>
        <w:t xml:space="preserve">Проведение пилотного проекта будет </w:t>
      </w:r>
      <w:r w:rsidR="009E52C5">
        <w:rPr>
          <w:rFonts w:ascii="Times New Roman" w:hAnsi="Times New Roman" w:cs="Times New Roman"/>
          <w:sz w:val="28"/>
          <w:szCs w:val="28"/>
        </w:rPr>
        <w:t>проводится</w:t>
      </w:r>
      <w:r w:rsidRPr="000C6B1B">
        <w:rPr>
          <w:rFonts w:ascii="Times New Roman" w:hAnsi="Times New Roman" w:cs="Times New Roman"/>
          <w:sz w:val="28"/>
          <w:szCs w:val="28"/>
        </w:rPr>
        <w:t xml:space="preserve"> в налоговых органах Октябрьского района города Бишкек и Сокулукского района Чуйской области</w:t>
      </w:r>
      <w:r w:rsidR="009E52C5">
        <w:rPr>
          <w:rFonts w:ascii="Times New Roman" w:hAnsi="Times New Roman" w:cs="Times New Roman"/>
          <w:sz w:val="28"/>
          <w:szCs w:val="28"/>
        </w:rPr>
        <w:t>.</w:t>
      </w:r>
      <w:r w:rsidRPr="000C6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4FE" w:rsidRPr="00F574FE" w:rsidRDefault="00F574FE" w:rsidP="00F57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74FE">
        <w:rPr>
          <w:rFonts w:ascii="Times New Roman" w:hAnsi="Times New Roman" w:cs="Times New Roman"/>
          <w:sz w:val="28"/>
          <w:szCs w:val="28"/>
        </w:rPr>
        <w:t>Проектом постановления</w:t>
      </w:r>
      <w:r w:rsidR="005A557B">
        <w:rPr>
          <w:rFonts w:ascii="Times New Roman" w:hAnsi="Times New Roman" w:cs="Times New Roman"/>
          <w:sz w:val="28"/>
          <w:szCs w:val="28"/>
        </w:rPr>
        <w:t>, в целях исключения риска по сбору страховых взносов</w:t>
      </w:r>
      <w:r w:rsidRPr="00F574FE">
        <w:rPr>
          <w:rFonts w:ascii="Times New Roman" w:hAnsi="Times New Roman" w:cs="Times New Roman"/>
          <w:sz w:val="28"/>
          <w:szCs w:val="28"/>
        </w:rPr>
        <w:t xml:space="preserve"> предусматривается </w:t>
      </w:r>
      <w:r w:rsidR="005A557B">
        <w:rPr>
          <w:rFonts w:ascii="Times New Roman" w:hAnsi="Times New Roman" w:cs="Times New Roman"/>
          <w:sz w:val="28"/>
          <w:szCs w:val="28"/>
        </w:rPr>
        <w:t xml:space="preserve">поэтапное </w:t>
      </w:r>
      <w:r w:rsidRPr="00F574FE">
        <w:rPr>
          <w:rFonts w:ascii="Times New Roman" w:hAnsi="Times New Roman" w:cs="Times New Roman"/>
          <w:sz w:val="28"/>
          <w:szCs w:val="28"/>
        </w:rPr>
        <w:t>проведение пилотного проекта по отдельным категориям плательщиков страховых взносов:</w:t>
      </w:r>
    </w:p>
    <w:p w:rsidR="00FF083A" w:rsidRPr="009C3EF5" w:rsidRDefault="00FF083A" w:rsidP="00FF08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 xml:space="preserve">1) индивидуальных 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имеющих наемных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EF5">
        <w:rPr>
          <w:rFonts w:ascii="Times New Roman" w:hAnsi="Times New Roman" w:cs="Times New Roman"/>
          <w:sz w:val="28"/>
          <w:szCs w:val="28"/>
        </w:rPr>
        <w:t>– с 1 декабря 2015 года;</w:t>
      </w:r>
    </w:p>
    <w:p w:rsidR="00FF083A" w:rsidRDefault="00FF083A" w:rsidP="00FF083A">
      <w:pPr>
        <w:ind w:firstLine="708"/>
        <w:jc w:val="both"/>
        <w:rPr>
          <w:sz w:val="28"/>
          <w:szCs w:val="28"/>
        </w:rPr>
      </w:pPr>
      <w:r w:rsidRPr="009C3EF5">
        <w:rPr>
          <w:sz w:val="28"/>
          <w:szCs w:val="28"/>
        </w:rPr>
        <w:t xml:space="preserve">2) </w:t>
      </w:r>
      <w:r w:rsidRPr="0080074F">
        <w:rPr>
          <w:sz w:val="28"/>
          <w:szCs w:val="28"/>
        </w:rPr>
        <w:t xml:space="preserve">индивидуальных предпринимателей, имеющих наемных работников, физических лиц, владеющих земельной долей или ее частью, но не являющихся членами крестьянского (фермерского) хозяйства, крестьянских (фермерских) хозяйств без образования юридического лица </w:t>
      </w:r>
      <w:r>
        <w:rPr>
          <w:sz w:val="28"/>
          <w:szCs w:val="28"/>
        </w:rPr>
        <w:t xml:space="preserve">- </w:t>
      </w:r>
      <w:r w:rsidRPr="0080074F">
        <w:rPr>
          <w:sz w:val="28"/>
          <w:szCs w:val="28"/>
        </w:rPr>
        <w:t>с 1 марта 2016 г</w:t>
      </w:r>
      <w:r>
        <w:rPr>
          <w:sz w:val="28"/>
          <w:szCs w:val="28"/>
        </w:rPr>
        <w:t>ода;</w:t>
      </w:r>
    </w:p>
    <w:p w:rsidR="00FF083A" w:rsidRPr="0080074F" w:rsidRDefault="00FF083A" w:rsidP="00FF08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юридических лиц и крестьянских (фермерских) хозяйств с образованием юридического лица – с 1 мая 2016 года.</w:t>
      </w:r>
    </w:p>
    <w:p w:rsidR="00F574FE" w:rsidRDefault="00F574FE" w:rsidP="00F57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74FE">
        <w:rPr>
          <w:rFonts w:ascii="Times New Roman" w:hAnsi="Times New Roman" w:cs="Times New Roman"/>
          <w:sz w:val="28"/>
          <w:szCs w:val="28"/>
        </w:rPr>
        <w:t>По итогам</w:t>
      </w:r>
      <w:r w:rsidR="00FF083A">
        <w:rPr>
          <w:rFonts w:ascii="Times New Roman" w:hAnsi="Times New Roman" w:cs="Times New Roman"/>
          <w:sz w:val="28"/>
          <w:szCs w:val="28"/>
        </w:rPr>
        <w:t xml:space="preserve"> пилотного проекта будет внесен соответствующий</w:t>
      </w:r>
      <w:r w:rsidRPr="00F574FE">
        <w:rPr>
          <w:rFonts w:ascii="Times New Roman" w:hAnsi="Times New Roman" w:cs="Times New Roman"/>
          <w:sz w:val="28"/>
          <w:szCs w:val="28"/>
        </w:rPr>
        <w:t xml:space="preserve"> </w:t>
      </w:r>
      <w:r w:rsidR="00FF083A">
        <w:rPr>
          <w:rFonts w:ascii="Times New Roman" w:hAnsi="Times New Roman" w:cs="Times New Roman"/>
          <w:sz w:val="28"/>
          <w:szCs w:val="28"/>
        </w:rPr>
        <w:t>проект решения</w:t>
      </w:r>
      <w:r w:rsidRPr="00F574FE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по передаче функций и полномочий по сбору страховых взносов, осуществлению контроля исчисления и уплаты страховых взносов Государственной налоговой службе при Правительстве Кыргызской Республики. </w:t>
      </w:r>
    </w:p>
    <w:p w:rsidR="00203216" w:rsidRDefault="00203216" w:rsidP="0020321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26489">
        <w:rPr>
          <w:rFonts w:ascii="Times New Roman" w:hAnsi="Times New Roman"/>
          <w:sz w:val="28"/>
          <w:szCs w:val="28"/>
        </w:rPr>
        <w:t>В соответствии со статьями 10 и 11 конституционного Закона «О Правительстве Кыргызской Республики», Правительство, распределяет функции по их реализации между министерствами, государственными комитетами, административными ведомствами и местными государственными администрациями, путем утверждения положений о них.</w:t>
      </w:r>
    </w:p>
    <w:p w:rsidR="000C6DC1" w:rsidRPr="000C6DC1" w:rsidRDefault="000C6DC1" w:rsidP="000C6D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A32">
        <w:rPr>
          <w:rFonts w:ascii="Times New Roman" w:hAnsi="Times New Roman" w:cs="Times New Roman"/>
          <w:sz w:val="28"/>
          <w:szCs w:val="28"/>
        </w:rPr>
        <w:t>Проект не подлежат общественному обсуждению, так как не затрагивает интересы граждан и юридических лиц.</w:t>
      </w:r>
    </w:p>
    <w:p w:rsidR="00F56446" w:rsidRDefault="00F56446" w:rsidP="00F564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B1B">
        <w:rPr>
          <w:rFonts w:ascii="Times New Roman" w:hAnsi="Times New Roman" w:cs="Times New Roman"/>
          <w:sz w:val="28"/>
          <w:szCs w:val="28"/>
        </w:rPr>
        <w:lastRenderedPageBreak/>
        <w:t xml:space="preserve">При этом отмечаем, что данный проект не направлен на регулирование предпринимательской деятельности, в связи, с чем не подлежит анализу регулятивного воздействия предусмотренного статьей 19 Закона Кыргызской Республики «О нормативных правовых актах Кыргызской Республики». </w:t>
      </w:r>
    </w:p>
    <w:p w:rsidR="00F56446" w:rsidRPr="000C6B1B" w:rsidRDefault="00F56446" w:rsidP="00F564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B1B">
        <w:rPr>
          <w:rFonts w:ascii="Times New Roman" w:hAnsi="Times New Roman" w:cs="Times New Roman"/>
          <w:sz w:val="28"/>
          <w:szCs w:val="28"/>
        </w:rPr>
        <w:t xml:space="preserve"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Республики, а также соответствуют требованиям правил установленной Инструкцией по законодательной технике, утвержденной постановлением Жогорку Кенеша Кыргызской Республики </w:t>
      </w:r>
      <w:r w:rsidR="006F2394" w:rsidRPr="00B0355E">
        <w:rPr>
          <w:rFonts w:ascii="Times New Roman" w:hAnsi="Times New Roman"/>
          <w:sz w:val="28"/>
          <w:szCs w:val="28"/>
        </w:rPr>
        <w:t xml:space="preserve">от </w:t>
      </w:r>
      <w:r w:rsidR="006F2394">
        <w:rPr>
          <w:rFonts w:ascii="Times New Roman" w:hAnsi="Times New Roman"/>
          <w:sz w:val="28"/>
          <w:szCs w:val="28"/>
        </w:rPr>
        <w:t>25</w:t>
      </w:r>
      <w:r w:rsidR="006F2394" w:rsidRPr="00B0355E">
        <w:rPr>
          <w:rFonts w:ascii="Times New Roman" w:hAnsi="Times New Roman"/>
          <w:sz w:val="28"/>
          <w:szCs w:val="28"/>
        </w:rPr>
        <w:t xml:space="preserve"> июня 20</w:t>
      </w:r>
      <w:r w:rsidR="006F2394">
        <w:rPr>
          <w:rFonts w:ascii="Times New Roman" w:hAnsi="Times New Roman"/>
          <w:sz w:val="28"/>
          <w:szCs w:val="28"/>
        </w:rPr>
        <w:t>15</w:t>
      </w:r>
      <w:r w:rsidR="006F2394" w:rsidRPr="00B0355E">
        <w:rPr>
          <w:rFonts w:ascii="Times New Roman" w:hAnsi="Times New Roman"/>
          <w:sz w:val="28"/>
          <w:szCs w:val="28"/>
        </w:rPr>
        <w:t xml:space="preserve"> года № </w:t>
      </w:r>
      <w:r w:rsidR="006F2394">
        <w:rPr>
          <w:rFonts w:ascii="Times New Roman" w:hAnsi="Times New Roman"/>
          <w:sz w:val="28"/>
          <w:szCs w:val="28"/>
        </w:rPr>
        <w:t>5389</w:t>
      </w:r>
      <w:r w:rsidR="006F2394" w:rsidRPr="00B0355E">
        <w:rPr>
          <w:rFonts w:ascii="Times New Roman" w:hAnsi="Times New Roman"/>
          <w:sz w:val="28"/>
          <w:szCs w:val="28"/>
        </w:rPr>
        <w:t>-</w:t>
      </w:r>
      <w:r w:rsidR="006F2394">
        <w:rPr>
          <w:rFonts w:ascii="Times New Roman" w:hAnsi="Times New Roman"/>
          <w:sz w:val="28"/>
          <w:szCs w:val="28"/>
          <w:lang w:val="en-US"/>
        </w:rPr>
        <w:t>V</w:t>
      </w:r>
      <w:r w:rsidRPr="000C6B1B">
        <w:rPr>
          <w:rFonts w:ascii="Times New Roman" w:hAnsi="Times New Roman" w:cs="Times New Roman"/>
          <w:sz w:val="28"/>
          <w:szCs w:val="28"/>
        </w:rPr>
        <w:t>.</w:t>
      </w:r>
    </w:p>
    <w:p w:rsidR="00F56446" w:rsidRPr="000C6B1B" w:rsidRDefault="00F56446" w:rsidP="00F564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B1B">
        <w:rPr>
          <w:rFonts w:ascii="Times New Roman" w:hAnsi="Times New Roman" w:cs="Times New Roman"/>
          <w:sz w:val="28"/>
          <w:szCs w:val="28"/>
        </w:rPr>
        <w:t>Проект не приведет к социальным, экономическим, правозащитным, гендерным, экологическим и коррупционным последствиям, что означает не обязательность проведения специализированных видов экспертиз.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446" w:rsidRPr="000C6B1B" w:rsidRDefault="00F56446" w:rsidP="00F564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B1B">
        <w:rPr>
          <w:rFonts w:ascii="Times New Roman" w:hAnsi="Times New Roman" w:cs="Times New Roman"/>
          <w:sz w:val="28"/>
          <w:szCs w:val="28"/>
        </w:rPr>
        <w:t xml:space="preserve">На основании изложенного, вносится на рассмотрение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14A9C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проведении пилотного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по администрированию страховых </w:t>
      </w:r>
      <w:r w:rsidR="00AA7E39">
        <w:rPr>
          <w:rFonts w:ascii="Times New Roman" w:hAnsi="Times New Roman" w:cs="Times New Roman"/>
          <w:sz w:val="28"/>
          <w:szCs w:val="28"/>
        </w:rPr>
        <w:t xml:space="preserve">взносов </w:t>
      </w:r>
      <w:r>
        <w:rPr>
          <w:rFonts w:ascii="Times New Roman" w:hAnsi="Times New Roman" w:cs="Times New Roman"/>
          <w:sz w:val="28"/>
          <w:szCs w:val="28"/>
        </w:rPr>
        <w:t>Государственной налоговой службой при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0C6B1B">
        <w:rPr>
          <w:rFonts w:ascii="Times New Roman" w:hAnsi="Times New Roman" w:cs="Times New Roman"/>
          <w:sz w:val="28"/>
          <w:szCs w:val="28"/>
        </w:rPr>
        <w:t>.</w:t>
      </w:r>
    </w:p>
    <w:p w:rsidR="00226867" w:rsidRDefault="00226867">
      <w:pPr>
        <w:rPr>
          <w:sz w:val="28"/>
          <w:szCs w:val="28"/>
        </w:rPr>
      </w:pPr>
    </w:p>
    <w:p w:rsidR="005A557B" w:rsidRDefault="005A557B">
      <w:pPr>
        <w:rPr>
          <w:sz w:val="28"/>
          <w:szCs w:val="28"/>
        </w:rPr>
      </w:pPr>
    </w:p>
    <w:p w:rsidR="005A557B" w:rsidRDefault="005A557B">
      <w:pPr>
        <w:rPr>
          <w:b/>
          <w:sz w:val="28"/>
          <w:szCs w:val="28"/>
        </w:rPr>
      </w:pP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  <w:t xml:space="preserve">Министр </w:t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  <w:t>О. Панкратов</w:t>
      </w:r>
    </w:p>
    <w:sectPr w:rsidR="005A557B" w:rsidSect="000C6DC1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326" w:rsidRDefault="00392326" w:rsidP="00F56446">
      <w:r>
        <w:separator/>
      </w:r>
    </w:p>
  </w:endnote>
  <w:endnote w:type="continuationSeparator" w:id="1">
    <w:p w:rsidR="00392326" w:rsidRDefault="00392326" w:rsidP="00F5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326" w:rsidRDefault="00392326" w:rsidP="00F56446">
      <w:r>
        <w:separator/>
      </w:r>
    </w:p>
  </w:footnote>
  <w:footnote w:type="continuationSeparator" w:id="1">
    <w:p w:rsidR="00392326" w:rsidRDefault="00392326" w:rsidP="00F564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6446"/>
    <w:rsid w:val="000802D2"/>
    <w:rsid w:val="000C6DC1"/>
    <w:rsid w:val="00203216"/>
    <w:rsid w:val="00226867"/>
    <w:rsid w:val="00254000"/>
    <w:rsid w:val="003408CA"/>
    <w:rsid w:val="003415BC"/>
    <w:rsid w:val="00344993"/>
    <w:rsid w:val="00377248"/>
    <w:rsid w:val="00384854"/>
    <w:rsid w:val="00392326"/>
    <w:rsid w:val="00471F39"/>
    <w:rsid w:val="004E3433"/>
    <w:rsid w:val="005054F9"/>
    <w:rsid w:val="005A557B"/>
    <w:rsid w:val="006344FD"/>
    <w:rsid w:val="006F2394"/>
    <w:rsid w:val="007656A4"/>
    <w:rsid w:val="00782866"/>
    <w:rsid w:val="00853A32"/>
    <w:rsid w:val="008F6AB9"/>
    <w:rsid w:val="009825C8"/>
    <w:rsid w:val="009C4D74"/>
    <w:rsid w:val="009E52C5"/>
    <w:rsid w:val="00AA7E39"/>
    <w:rsid w:val="00AF5C95"/>
    <w:rsid w:val="00B065A4"/>
    <w:rsid w:val="00B23C2C"/>
    <w:rsid w:val="00B84A37"/>
    <w:rsid w:val="00C62666"/>
    <w:rsid w:val="00F56446"/>
    <w:rsid w:val="00F574FE"/>
    <w:rsid w:val="00F57FF2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6446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F564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56446"/>
  </w:style>
  <w:style w:type="paragraph" w:styleId="a6">
    <w:name w:val="header"/>
    <w:basedOn w:val="a"/>
    <w:link w:val="a7"/>
    <w:uiPriority w:val="99"/>
    <w:semiHidden/>
    <w:unhideWhenUsed/>
    <w:rsid w:val="00F564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56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andakulov</cp:lastModifiedBy>
  <cp:revision>9</cp:revision>
  <dcterms:created xsi:type="dcterms:W3CDTF">2015-09-08T11:52:00Z</dcterms:created>
  <dcterms:modified xsi:type="dcterms:W3CDTF">2015-10-01T08:27:00Z</dcterms:modified>
</cp:coreProperties>
</file>